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7D119" w14:textId="77777777" w:rsidR="00156D43" w:rsidRDefault="00B02880">
      <w:pPr>
        <w:pStyle w:val="Heading1"/>
        <w:spacing w:before="80"/>
        <w:ind w:left="2526" w:right="2526"/>
        <w:jc w:val="center"/>
      </w:pPr>
      <w:r>
        <w:t>Jordan P. Herbinko</w:t>
      </w:r>
    </w:p>
    <w:p w14:paraId="2DED73B7" w14:textId="77777777" w:rsidR="00156D43" w:rsidRDefault="00156D43">
      <w:pPr>
        <w:pStyle w:val="BodyText"/>
        <w:spacing w:before="5"/>
        <w:rPr>
          <w:b/>
          <w:sz w:val="17"/>
        </w:rPr>
      </w:pPr>
    </w:p>
    <w:p w14:paraId="097CFFD6" w14:textId="77777777" w:rsidR="00156D43" w:rsidRDefault="00B02880">
      <w:pPr>
        <w:ind w:left="2526" w:right="2526"/>
        <w:jc w:val="center"/>
        <w:rPr>
          <w:b/>
          <w:sz w:val="18"/>
        </w:rPr>
      </w:pPr>
      <w:r>
        <w:rPr>
          <w:b/>
          <w:sz w:val="18"/>
        </w:rPr>
        <w:t>14 Short Street, Pittsburgh, PA 15223 –</w:t>
      </w:r>
      <w:hyperlink r:id="rId7">
        <w:r>
          <w:rPr>
            <w:b/>
            <w:sz w:val="18"/>
          </w:rPr>
          <w:t xml:space="preserve">herbinkoj5@gmail.com </w:t>
        </w:r>
      </w:hyperlink>
      <w:r>
        <w:rPr>
          <w:b/>
          <w:sz w:val="18"/>
        </w:rPr>
        <w:t>412-592-8511</w:t>
      </w:r>
    </w:p>
    <w:p w14:paraId="1B6F6BBE" w14:textId="77777777" w:rsidR="00156D43" w:rsidRDefault="00156D43">
      <w:pPr>
        <w:pStyle w:val="BodyText"/>
        <w:spacing w:before="3"/>
        <w:rPr>
          <w:b/>
          <w:sz w:val="9"/>
        </w:rPr>
      </w:pPr>
    </w:p>
    <w:p w14:paraId="1C8517F1" w14:textId="77777777" w:rsidR="00156D43" w:rsidRDefault="00B02880">
      <w:pPr>
        <w:spacing w:before="93"/>
        <w:ind w:left="100"/>
        <w:rPr>
          <w:b/>
          <w:sz w:val="18"/>
        </w:rPr>
      </w:pPr>
      <w:r>
        <w:rPr>
          <w:b/>
          <w:sz w:val="18"/>
        </w:rPr>
        <w:t>Qualifications</w:t>
      </w:r>
    </w:p>
    <w:p w14:paraId="38F429B4" w14:textId="77777777" w:rsidR="00156D43" w:rsidRDefault="00156D43">
      <w:pPr>
        <w:pStyle w:val="BodyText"/>
        <w:rPr>
          <w:b/>
          <w:sz w:val="17"/>
        </w:rPr>
      </w:pPr>
    </w:p>
    <w:p w14:paraId="09F0BE3A" w14:textId="77777777" w:rsidR="00156D43" w:rsidRDefault="00B02880">
      <w:pPr>
        <w:pStyle w:val="BodyText"/>
        <w:ind w:left="100" w:right="97"/>
      </w:pPr>
      <w:r>
        <w:rPr>
          <w:color w:val="333333"/>
        </w:rPr>
        <w:t>Highly focused and dedicated worker with strong customer service skills. Possesses working knowledge in customer focus and working cash register. Adept at handling difficult and potentially angry customers with sensitivity and efficiency.</w:t>
      </w:r>
    </w:p>
    <w:p w14:paraId="73BE76C2" w14:textId="77777777" w:rsidR="00156D43" w:rsidRDefault="00156D43">
      <w:pPr>
        <w:pStyle w:val="BodyText"/>
        <w:spacing w:before="10"/>
        <w:rPr>
          <w:sz w:val="17"/>
        </w:rPr>
      </w:pPr>
    </w:p>
    <w:p w14:paraId="6CDED973" w14:textId="77777777" w:rsidR="00156D43" w:rsidRDefault="00B02880">
      <w:pPr>
        <w:pStyle w:val="Heading1"/>
      </w:pPr>
      <w:r>
        <w:t>Experience</w:t>
      </w:r>
    </w:p>
    <w:p w14:paraId="3C48FD0D" w14:textId="77777777" w:rsidR="00156D43" w:rsidRDefault="00156D43">
      <w:pPr>
        <w:pStyle w:val="BodyText"/>
        <w:spacing w:before="10"/>
        <w:rPr>
          <w:b/>
          <w:sz w:val="16"/>
        </w:rPr>
      </w:pPr>
    </w:p>
    <w:p w14:paraId="3265AD5E" w14:textId="21BC6D20" w:rsidR="00872094" w:rsidRDefault="00872094" w:rsidP="00872094">
      <w:pPr>
        <w:pStyle w:val="BodyText"/>
        <w:tabs>
          <w:tab w:val="left" w:pos="5140"/>
        </w:tabs>
        <w:ind w:left="100"/>
      </w:pPr>
      <w:r>
        <w:t>Pizza Hut</w:t>
      </w:r>
      <w:r>
        <w:tab/>
        <w:t>Pittsburgh, PA August 2020-Present</w:t>
      </w:r>
    </w:p>
    <w:p w14:paraId="01B8B6A2" w14:textId="77777777" w:rsidR="00872094" w:rsidRDefault="00872094" w:rsidP="00872094">
      <w:pPr>
        <w:pStyle w:val="BodyText"/>
        <w:spacing w:before="5"/>
        <w:rPr>
          <w:sz w:val="17"/>
        </w:rPr>
      </w:pPr>
    </w:p>
    <w:p w14:paraId="26432345" w14:textId="648B8DE9" w:rsidR="00872094" w:rsidRDefault="00872094" w:rsidP="00872094">
      <w:pPr>
        <w:pStyle w:val="BodyText"/>
        <w:spacing w:before="1"/>
        <w:ind w:left="100"/>
      </w:pPr>
      <w:r>
        <w:t>Delivery Driver</w:t>
      </w:r>
    </w:p>
    <w:p w14:paraId="78ACCD4E" w14:textId="77777777" w:rsidR="00872094" w:rsidRDefault="00872094" w:rsidP="00872094">
      <w:pPr>
        <w:pStyle w:val="BodyText"/>
        <w:spacing w:before="3"/>
        <w:rPr>
          <w:sz w:val="17"/>
        </w:rPr>
      </w:pPr>
    </w:p>
    <w:p w14:paraId="184D25DF" w14:textId="6A8D8771" w:rsidR="00872094" w:rsidRDefault="00872094" w:rsidP="00872094">
      <w:pPr>
        <w:pStyle w:val="ListParagraph"/>
        <w:numPr>
          <w:ilvl w:val="0"/>
          <w:numId w:val="2"/>
        </w:numPr>
        <w:tabs>
          <w:tab w:val="left" w:pos="1180"/>
          <w:tab w:val="left" w:pos="1181"/>
        </w:tabs>
        <w:ind w:hanging="361"/>
        <w:rPr>
          <w:sz w:val="18"/>
        </w:rPr>
      </w:pPr>
      <w:r>
        <w:rPr>
          <w:sz w:val="18"/>
        </w:rPr>
        <w:t>Wash Dishes</w:t>
      </w:r>
    </w:p>
    <w:p w14:paraId="62B28B4A" w14:textId="6A8D8771" w:rsidR="00872094" w:rsidRDefault="00872094" w:rsidP="00872094">
      <w:pPr>
        <w:pStyle w:val="BodyText"/>
        <w:spacing w:before="1"/>
        <w:rPr>
          <w:sz w:val="16"/>
        </w:rPr>
      </w:pPr>
    </w:p>
    <w:p w14:paraId="76968752" w14:textId="2B99D7C4" w:rsidR="00872094" w:rsidRDefault="00872094" w:rsidP="00872094">
      <w:pPr>
        <w:pStyle w:val="ListParagraph"/>
        <w:numPr>
          <w:ilvl w:val="0"/>
          <w:numId w:val="2"/>
        </w:numPr>
        <w:tabs>
          <w:tab w:val="left" w:pos="1180"/>
          <w:tab w:val="left" w:pos="1181"/>
        </w:tabs>
        <w:spacing w:before="1"/>
        <w:ind w:hanging="361"/>
        <w:rPr>
          <w:sz w:val="18"/>
        </w:rPr>
      </w:pPr>
      <w:r>
        <w:rPr>
          <w:sz w:val="18"/>
        </w:rPr>
        <w:t>Food Prep</w:t>
      </w:r>
    </w:p>
    <w:p w14:paraId="07D25525" w14:textId="77777777" w:rsidR="00872094" w:rsidRDefault="00872094" w:rsidP="00872094">
      <w:pPr>
        <w:pStyle w:val="BodyText"/>
        <w:spacing w:before="10"/>
        <w:rPr>
          <w:sz w:val="15"/>
        </w:rPr>
      </w:pPr>
    </w:p>
    <w:p w14:paraId="2B1925C3" w14:textId="0227B3C9" w:rsidR="00872094" w:rsidRDefault="00872094" w:rsidP="00872094">
      <w:pPr>
        <w:pStyle w:val="ListParagraph"/>
        <w:numPr>
          <w:ilvl w:val="0"/>
          <w:numId w:val="2"/>
        </w:numPr>
        <w:tabs>
          <w:tab w:val="left" w:pos="1180"/>
          <w:tab w:val="left" w:pos="1181"/>
        </w:tabs>
        <w:spacing w:before="1"/>
        <w:ind w:hanging="361"/>
        <w:rPr>
          <w:sz w:val="18"/>
        </w:rPr>
      </w:pPr>
      <w:r>
        <w:rPr>
          <w:sz w:val="18"/>
        </w:rPr>
        <w:t>Taking Food Orders</w:t>
      </w:r>
    </w:p>
    <w:p w14:paraId="7ECA81F4" w14:textId="77777777" w:rsidR="00872094" w:rsidRDefault="00872094" w:rsidP="00872094">
      <w:pPr>
        <w:pStyle w:val="BodyText"/>
        <w:spacing w:before="2"/>
        <w:rPr>
          <w:sz w:val="16"/>
        </w:rPr>
      </w:pPr>
    </w:p>
    <w:p w14:paraId="6B936934" w14:textId="2DE2AE9B" w:rsidR="00872094" w:rsidRPr="00872094" w:rsidRDefault="00872094" w:rsidP="00872094">
      <w:pPr>
        <w:pStyle w:val="ListParagraph"/>
        <w:numPr>
          <w:ilvl w:val="0"/>
          <w:numId w:val="2"/>
        </w:numPr>
        <w:tabs>
          <w:tab w:val="left" w:pos="1180"/>
          <w:tab w:val="left" w:pos="1181"/>
        </w:tabs>
        <w:spacing w:before="2"/>
        <w:rPr>
          <w:sz w:val="18"/>
        </w:rPr>
      </w:pPr>
      <w:r w:rsidRPr="00872094">
        <w:rPr>
          <w:sz w:val="18"/>
        </w:rPr>
        <w:t>Cashier</w:t>
      </w:r>
    </w:p>
    <w:p w14:paraId="1137E229" w14:textId="77777777" w:rsidR="00872094" w:rsidRDefault="00872094" w:rsidP="00872094">
      <w:pPr>
        <w:pStyle w:val="BodyText"/>
        <w:spacing w:before="11"/>
        <w:rPr>
          <w:sz w:val="15"/>
        </w:rPr>
      </w:pPr>
    </w:p>
    <w:p w14:paraId="27EBF286" w14:textId="72A2475D" w:rsidR="00872094" w:rsidRDefault="00872094" w:rsidP="00872094">
      <w:pPr>
        <w:pStyle w:val="ListParagraph"/>
        <w:numPr>
          <w:ilvl w:val="0"/>
          <w:numId w:val="2"/>
        </w:numPr>
        <w:tabs>
          <w:tab w:val="left" w:pos="1180"/>
          <w:tab w:val="left" w:pos="1181"/>
        </w:tabs>
        <w:ind w:hanging="361"/>
        <w:rPr>
          <w:sz w:val="18"/>
        </w:rPr>
      </w:pPr>
      <w:r>
        <w:rPr>
          <w:sz w:val="18"/>
        </w:rPr>
        <w:t>Cleaning</w:t>
      </w:r>
    </w:p>
    <w:p w14:paraId="21C3B7ED" w14:textId="77777777" w:rsidR="00872094" w:rsidRDefault="00872094" w:rsidP="00872094">
      <w:pPr>
        <w:pStyle w:val="BodyText"/>
        <w:spacing w:before="2"/>
        <w:rPr>
          <w:sz w:val="16"/>
        </w:rPr>
      </w:pPr>
    </w:p>
    <w:p w14:paraId="6C73D03E" w14:textId="56EFCF11" w:rsidR="00872094" w:rsidRDefault="00872094" w:rsidP="00872094">
      <w:pPr>
        <w:pStyle w:val="ListParagraph"/>
        <w:numPr>
          <w:ilvl w:val="0"/>
          <w:numId w:val="2"/>
        </w:numPr>
        <w:tabs>
          <w:tab w:val="left" w:pos="1180"/>
          <w:tab w:val="left" w:pos="1181"/>
        </w:tabs>
        <w:ind w:hanging="361"/>
        <w:rPr>
          <w:sz w:val="18"/>
        </w:rPr>
      </w:pPr>
      <w:r>
        <w:rPr>
          <w:sz w:val="18"/>
        </w:rPr>
        <w:t>Trash Removal</w:t>
      </w:r>
    </w:p>
    <w:p w14:paraId="7B9A9572" w14:textId="77777777" w:rsidR="00792FDE" w:rsidRPr="00792FDE" w:rsidRDefault="00792FDE" w:rsidP="00792FDE">
      <w:pPr>
        <w:pStyle w:val="ListParagraph"/>
        <w:rPr>
          <w:sz w:val="18"/>
        </w:rPr>
      </w:pPr>
    </w:p>
    <w:p w14:paraId="48E7B1BE" w14:textId="328C0D11" w:rsidR="00792FDE" w:rsidRDefault="00792FDE" w:rsidP="00872094">
      <w:pPr>
        <w:pStyle w:val="ListParagraph"/>
        <w:numPr>
          <w:ilvl w:val="0"/>
          <w:numId w:val="2"/>
        </w:numPr>
        <w:tabs>
          <w:tab w:val="left" w:pos="1180"/>
          <w:tab w:val="left" w:pos="1181"/>
        </w:tabs>
        <w:ind w:hanging="361"/>
        <w:rPr>
          <w:sz w:val="18"/>
        </w:rPr>
      </w:pPr>
      <w:r>
        <w:rPr>
          <w:sz w:val="18"/>
        </w:rPr>
        <w:t>Customer Service</w:t>
      </w:r>
    </w:p>
    <w:p w14:paraId="7E5650C8" w14:textId="77777777" w:rsidR="00792FDE" w:rsidRPr="00792FDE" w:rsidRDefault="00792FDE" w:rsidP="00792FDE">
      <w:pPr>
        <w:pStyle w:val="ListParagraph"/>
        <w:rPr>
          <w:sz w:val="18"/>
        </w:rPr>
      </w:pPr>
    </w:p>
    <w:p w14:paraId="41DE0AEF" w14:textId="29275D81" w:rsidR="00792FDE" w:rsidRDefault="00792FDE" w:rsidP="00872094">
      <w:pPr>
        <w:pStyle w:val="ListParagraph"/>
        <w:numPr>
          <w:ilvl w:val="0"/>
          <w:numId w:val="2"/>
        </w:numPr>
        <w:tabs>
          <w:tab w:val="left" w:pos="1180"/>
          <w:tab w:val="left" w:pos="1181"/>
        </w:tabs>
        <w:ind w:hanging="361"/>
        <w:rPr>
          <w:sz w:val="18"/>
        </w:rPr>
      </w:pPr>
      <w:r>
        <w:rPr>
          <w:sz w:val="18"/>
        </w:rPr>
        <w:t>Inventory</w:t>
      </w:r>
    </w:p>
    <w:p w14:paraId="3208CFDD" w14:textId="77777777" w:rsidR="00872094" w:rsidRDefault="00872094" w:rsidP="00872094">
      <w:pPr>
        <w:pStyle w:val="BodyText"/>
        <w:spacing w:before="11"/>
        <w:rPr>
          <w:sz w:val="15"/>
        </w:rPr>
      </w:pPr>
    </w:p>
    <w:p w14:paraId="4974F2FE" w14:textId="77777777" w:rsidR="00872094" w:rsidRDefault="00872094" w:rsidP="00872094">
      <w:pPr>
        <w:pStyle w:val="ListParagraph"/>
        <w:numPr>
          <w:ilvl w:val="0"/>
          <w:numId w:val="2"/>
        </w:numPr>
        <w:tabs>
          <w:tab w:val="left" w:pos="1180"/>
          <w:tab w:val="left" w:pos="1181"/>
        </w:tabs>
        <w:ind w:hanging="361"/>
        <w:rPr>
          <w:sz w:val="18"/>
        </w:rPr>
      </w:pPr>
      <w:r>
        <w:rPr>
          <w:sz w:val="18"/>
        </w:rPr>
        <w:t>Other duties as</w:t>
      </w:r>
      <w:r>
        <w:rPr>
          <w:spacing w:val="-1"/>
          <w:sz w:val="18"/>
        </w:rPr>
        <w:t xml:space="preserve"> </w:t>
      </w:r>
      <w:r>
        <w:rPr>
          <w:sz w:val="18"/>
        </w:rPr>
        <w:t>assigned</w:t>
      </w:r>
    </w:p>
    <w:p w14:paraId="3BCC0133" w14:textId="77777777" w:rsidR="00872094" w:rsidRDefault="00872094">
      <w:pPr>
        <w:pStyle w:val="BodyText"/>
        <w:tabs>
          <w:tab w:val="left" w:pos="5140"/>
        </w:tabs>
        <w:ind w:left="100"/>
      </w:pPr>
    </w:p>
    <w:p w14:paraId="5720A154" w14:textId="1BEF0629" w:rsidR="00156D43" w:rsidRDefault="00B02880">
      <w:pPr>
        <w:pStyle w:val="BodyText"/>
        <w:tabs>
          <w:tab w:val="left" w:pos="5140"/>
        </w:tabs>
        <w:ind w:left="100"/>
      </w:pPr>
      <w:r>
        <w:t>Petco</w:t>
      </w:r>
      <w:r>
        <w:tab/>
        <w:t>Pittsburgh, PA February</w:t>
      </w:r>
      <w:r>
        <w:rPr>
          <w:spacing w:val="-10"/>
        </w:rPr>
        <w:t xml:space="preserve"> </w:t>
      </w:r>
      <w:r>
        <w:t>2019-</w:t>
      </w:r>
      <w:r w:rsidR="00872094">
        <w:t>August 2020</w:t>
      </w:r>
    </w:p>
    <w:p w14:paraId="19DA09E8" w14:textId="77777777" w:rsidR="00156D43" w:rsidRDefault="00156D43">
      <w:pPr>
        <w:pStyle w:val="BodyText"/>
        <w:spacing w:before="5"/>
        <w:rPr>
          <w:sz w:val="17"/>
        </w:rPr>
      </w:pPr>
    </w:p>
    <w:p w14:paraId="5CBABC75" w14:textId="77777777" w:rsidR="00156D43" w:rsidRDefault="00B02880">
      <w:pPr>
        <w:pStyle w:val="BodyText"/>
        <w:spacing w:before="1"/>
        <w:ind w:left="100"/>
      </w:pPr>
      <w:r>
        <w:t>Aquatics Specialist</w:t>
      </w:r>
    </w:p>
    <w:p w14:paraId="02DCB0AB" w14:textId="77777777" w:rsidR="00156D43" w:rsidRDefault="00156D43">
      <w:pPr>
        <w:pStyle w:val="BodyText"/>
        <w:spacing w:before="3"/>
        <w:rPr>
          <w:sz w:val="17"/>
        </w:rPr>
      </w:pPr>
    </w:p>
    <w:p w14:paraId="677253A1" w14:textId="77777777" w:rsidR="00156D43" w:rsidRDefault="00B02880">
      <w:pPr>
        <w:pStyle w:val="ListParagraph"/>
        <w:numPr>
          <w:ilvl w:val="0"/>
          <w:numId w:val="2"/>
        </w:numPr>
        <w:tabs>
          <w:tab w:val="left" w:pos="1180"/>
          <w:tab w:val="left" w:pos="1181"/>
        </w:tabs>
        <w:ind w:hanging="361"/>
        <w:rPr>
          <w:sz w:val="18"/>
        </w:rPr>
      </w:pPr>
      <w:r>
        <w:rPr>
          <w:sz w:val="18"/>
        </w:rPr>
        <w:t>Responsible for the health and well-being of all aquatic</w:t>
      </w:r>
      <w:r>
        <w:rPr>
          <w:spacing w:val="-4"/>
          <w:sz w:val="18"/>
        </w:rPr>
        <w:t xml:space="preserve"> </w:t>
      </w:r>
      <w:r>
        <w:rPr>
          <w:sz w:val="18"/>
        </w:rPr>
        <w:t>animals</w:t>
      </w:r>
    </w:p>
    <w:p w14:paraId="27FF3A95" w14:textId="77777777" w:rsidR="00156D43" w:rsidRDefault="00156D43">
      <w:pPr>
        <w:pStyle w:val="BodyText"/>
        <w:spacing w:before="1"/>
        <w:rPr>
          <w:sz w:val="16"/>
        </w:rPr>
      </w:pPr>
    </w:p>
    <w:p w14:paraId="0577309D" w14:textId="77777777" w:rsidR="00156D43" w:rsidRDefault="00B02880">
      <w:pPr>
        <w:pStyle w:val="ListParagraph"/>
        <w:numPr>
          <w:ilvl w:val="0"/>
          <w:numId w:val="2"/>
        </w:numPr>
        <w:tabs>
          <w:tab w:val="left" w:pos="1180"/>
          <w:tab w:val="left" w:pos="1181"/>
        </w:tabs>
        <w:spacing w:before="1"/>
        <w:ind w:hanging="361"/>
        <w:rPr>
          <w:sz w:val="18"/>
        </w:rPr>
      </w:pPr>
      <w:r>
        <w:rPr>
          <w:sz w:val="18"/>
        </w:rPr>
        <w:t>Water</w:t>
      </w:r>
      <w:r>
        <w:rPr>
          <w:spacing w:val="-1"/>
          <w:sz w:val="18"/>
        </w:rPr>
        <w:t xml:space="preserve"> </w:t>
      </w:r>
      <w:r>
        <w:rPr>
          <w:sz w:val="18"/>
        </w:rPr>
        <w:t>changes</w:t>
      </w:r>
    </w:p>
    <w:p w14:paraId="48909947" w14:textId="77777777" w:rsidR="00156D43" w:rsidRDefault="00156D43">
      <w:pPr>
        <w:pStyle w:val="BodyText"/>
        <w:spacing w:before="10"/>
        <w:rPr>
          <w:sz w:val="15"/>
        </w:rPr>
      </w:pPr>
    </w:p>
    <w:p w14:paraId="6E551301" w14:textId="77777777" w:rsidR="00156D43" w:rsidRDefault="00B02880">
      <w:pPr>
        <w:pStyle w:val="ListParagraph"/>
        <w:numPr>
          <w:ilvl w:val="0"/>
          <w:numId w:val="2"/>
        </w:numPr>
        <w:tabs>
          <w:tab w:val="left" w:pos="1180"/>
          <w:tab w:val="left" w:pos="1181"/>
        </w:tabs>
        <w:spacing w:before="1"/>
        <w:ind w:hanging="361"/>
        <w:rPr>
          <w:sz w:val="18"/>
        </w:rPr>
      </w:pPr>
      <w:r>
        <w:rPr>
          <w:sz w:val="18"/>
        </w:rPr>
        <w:t>Testing/logging water levels for optimal</w:t>
      </w:r>
      <w:r>
        <w:rPr>
          <w:spacing w:val="2"/>
          <w:sz w:val="18"/>
        </w:rPr>
        <w:t xml:space="preserve"> </w:t>
      </w:r>
      <w:r>
        <w:rPr>
          <w:sz w:val="18"/>
        </w:rPr>
        <w:t>conditions</w:t>
      </w:r>
    </w:p>
    <w:p w14:paraId="50C701E0" w14:textId="77777777" w:rsidR="00156D43" w:rsidRDefault="00156D43">
      <w:pPr>
        <w:pStyle w:val="BodyText"/>
        <w:spacing w:before="2"/>
        <w:rPr>
          <w:sz w:val="16"/>
        </w:rPr>
      </w:pPr>
    </w:p>
    <w:p w14:paraId="7D9FD998" w14:textId="77777777" w:rsidR="00156D43" w:rsidRDefault="00B02880">
      <w:pPr>
        <w:pStyle w:val="ListParagraph"/>
        <w:numPr>
          <w:ilvl w:val="0"/>
          <w:numId w:val="2"/>
        </w:numPr>
        <w:tabs>
          <w:tab w:val="left" w:pos="1180"/>
          <w:tab w:val="left" w:pos="1181"/>
        </w:tabs>
        <w:ind w:hanging="361"/>
        <w:rPr>
          <w:sz w:val="18"/>
        </w:rPr>
      </w:pPr>
      <w:r>
        <w:rPr>
          <w:sz w:val="18"/>
        </w:rPr>
        <w:t>Customer</w:t>
      </w:r>
      <w:r>
        <w:rPr>
          <w:spacing w:val="-1"/>
          <w:sz w:val="18"/>
        </w:rPr>
        <w:t xml:space="preserve"> </w:t>
      </w:r>
      <w:r>
        <w:rPr>
          <w:sz w:val="18"/>
        </w:rPr>
        <w:t>Service</w:t>
      </w:r>
    </w:p>
    <w:p w14:paraId="786B99A5" w14:textId="77777777" w:rsidR="00156D43" w:rsidRDefault="00156D43">
      <w:pPr>
        <w:pStyle w:val="BodyText"/>
        <w:spacing w:before="2"/>
        <w:rPr>
          <w:sz w:val="16"/>
        </w:rPr>
      </w:pPr>
    </w:p>
    <w:p w14:paraId="52F251D7" w14:textId="77777777" w:rsidR="00156D43" w:rsidRDefault="00B02880">
      <w:pPr>
        <w:pStyle w:val="ListParagraph"/>
        <w:numPr>
          <w:ilvl w:val="0"/>
          <w:numId w:val="2"/>
        </w:numPr>
        <w:tabs>
          <w:tab w:val="left" w:pos="1180"/>
          <w:tab w:val="left" w:pos="1181"/>
        </w:tabs>
        <w:ind w:hanging="361"/>
        <w:rPr>
          <w:sz w:val="18"/>
        </w:rPr>
      </w:pPr>
      <w:r>
        <w:rPr>
          <w:sz w:val="18"/>
        </w:rPr>
        <w:t>Facing the</w:t>
      </w:r>
      <w:r>
        <w:rPr>
          <w:spacing w:val="-2"/>
          <w:sz w:val="18"/>
        </w:rPr>
        <w:t xml:space="preserve"> </w:t>
      </w:r>
      <w:r>
        <w:rPr>
          <w:sz w:val="18"/>
        </w:rPr>
        <w:t>store</w:t>
      </w:r>
    </w:p>
    <w:p w14:paraId="353A8B89" w14:textId="77777777" w:rsidR="00156D43" w:rsidRDefault="00156D43">
      <w:pPr>
        <w:pStyle w:val="BodyText"/>
        <w:spacing w:before="11"/>
        <w:rPr>
          <w:sz w:val="15"/>
        </w:rPr>
      </w:pPr>
    </w:p>
    <w:p w14:paraId="2207C5DC" w14:textId="77777777" w:rsidR="00156D43" w:rsidRDefault="00B02880">
      <w:pPr>
        <w:pStyle w:val="ListParagraph"/>
        <w:numPr>
          <w:ilvl w:val="0"/>
          <w:numId w:val="2"/>
        </w:numPr>
        <w:tabs>
          <w:tab w:val="left" w:pos="1180"/>
          <w:tab w:val="left" w:pos="1181"/>
        </w:tabs>
        <w:ind w:hanging="361"/>
        <w:rPr>
          <w:sz w:val="18"/>
        </w:rPr>
      </w:pPr>
      <w:r>
        <w:rPr>
          <w:sz w:val="18"/>
        </w:rPr>
        <w:t>Sales</w:t>
      </w:r>
    </w:p>
    <w:p w14:paraId="1F3E6084" w14:textId="77777777" w:rsidR="00156D43" w:rsidRDefault="00156D43">
      <w:pPr>
        <w:pStyle w:val="BodyText"/>
        <w:spacing w:before="2"/>
        <w:rPr>
          <w:sz w:val="16"/>
        </w:rPr>
      </w:pPr>
    </w:p>
    <w:p w14:paraId="37096864" w14:textId="77777777" w:rsidR="00156D43" w:rsidRDefault="00B02880">
      <w:pPr>
        <w:pStyle w:val="ListParagraph"/>
        <w:numPr>
          <w:ilvl w:val="0"/>
          <w:numId w:val="2"/>
        </w:numPr>
        <w:tabs>
          <w:tab w:val="left" w:pos="1180"/>
          <w:tab w:val="left" w:pos="1181"/>
        </w:tabs>
        <w:ind w:hanging="361"/>
        <w:rPr>
          <w:sz w:val="18"/>
        </w:rPr>
      </w:pPr>
      <w:r>
        <w:rPr>
          <w:sz w:val="18"/>
        </w:rPr>
        <w:t>Small animal</w:t>
      </w:r>
      <w:r>
        <w:rPr>
          <w:spacing w:val="-1"/>
          <w:sz w:val="18"/>
        </w:rPr>
        <w:t xml:space="preserve"> </w:t>
      </w:r>
      <w:r>
        <w:rPr>
          <w:sz w:val="18"/>
        </w:rPr>
        <w:t>husbandry</w:t>
      </w:r>
    </w:p>
    <w:p w14:paraId="7EF6A642" w14:textId="77777777" w:rsidR="00156D43" w:rsidRDefault="00156D43">
      <w:pPr>
        <w:pStyle w:val="BodyText"/>
        <w:spacing w:before="11"/>
        <w:rPr>
          <w:sz w:val="15"/>
        </w:rPr>
      </w:pPr>
    </w:p>
    <w:p w14:paraId="57551B53" w14:textId="77777777" w:rsidR="00156D43" w:rsidRDefault="00B02880">
      <w:pPr>
        <w:pStyle w:val="ListParagraph"/>
        <w:numPr>
          <w:ilvl w:val="0"/>
          <w:numId w:val="2"/>
        </w:numPr>
        <w:tabs>
          <w:tab w:val="left" w:pos="1180"/>
          <w:tab w:val="left" w:pos="1181"/>
        </w:tabs>
        <w:ind w:hanging="361"/>
        <w:rPr>
          <w:sz w:val="18"/>
        </w:rPr>
      </w:pPr>
      <w:r>
        <w:rPr>
          <w:sz w:val="18"/>
        </w:rPr>
        <w:t>Cashier</w:t>
      </w:r>
    </w:p>
    <w:p w14:paraId="770627F9" w14:textId="77777777" w:rsidR="00156D43" w:rsidRDefault="00156D43">
      <w:pPr>
        <w:pStyle w:val="BodyText"/>
        <w:spacing w:before="2"/>
        <w:rPr>
          <w:sz w:val="16"/>
        </w:rPr>
      </w:pPr>
    </w:p>
    <w:p w14:paraId="42388015" w14:textId="663AD6F5" w:rsidR="00156D43" w:rsidRDefault="00B02880">
      <w:pPr>
        <w:pStyle w:val="ListParagraph"/>
        <w:numPr>
          <w:ilvl w:val="0"/>
          <w:numId w:val="2"/>
        </w:numPr>
        <w:tabs>
          <w:tab w:val="left" w:pos="1180"/>
          <w:tab w:val="left" w:pos="1181"/>
        </w:tabs>
        <w:ind w:hanging="361"/>
        <w:rPr>
          <w:sz w:val="18"/>
        </w:rPr>
      </w:pPr>
      <w:r>
        <w:rPr>
          <w:sz w:val="18"/>
        </w:rPr>
        <w:t>Stocking</w:t>
      </w:r>
      <w:r>
        <w:rPr>
          <w:spacing w:val="-6"/>
          <w:sz w:val="18"/>
        </w:rPr>
        <w:t xml:space="preserve"> </w:t>
      </w:r>
      <w:r>
        <w:rPr>
          <w:sz w:val="18"/>
        </w:rPr>
        <w:t>shelves</w:t>
      </w:r>
    </w:p>
    <w:p w14:paraId="381A2AFC" w14:textId="77777777" w:rsidR="00792FDE" w:rsidRPr="00792FDE" w:rsidRDefault="00792FDE" w:rsidP="00792FDE">
      <w:pPr>
        <w:pStyle w:val="ListParagraph"/>
        <w:rPr>
          <w:sz w:val="18"/>
        </w:rPr>
      </w:pPr>
    </w:p>
    <w:p w14:paraId="7A555E93" w14:textId="4A88871D" w:rsidR="00792FDE" w:rsidRDefault="00792FDE">
      <w:pPr>
        <w:pStyle w:val="ListParagraph"/>
        <w:numPr>
          <w:ilvl w:val="0"/>
          <w:numId w:val="2"/>
        </w:numPr>
        <w:tabs>
          <w:tab w:val="left" w:pos="1180"/>
          <w:tab w:val="left" w:pos="1181"/>
        </w:tabs>
        <w:ind w:hanging="361"/>
        <w:rPr>
          <w:sz w:val="18"/>
        </w:rPr>
      </w:pPr>
      <w:r>
        <w:rPr>
          <w:sz w:val="18"/>
        </w:rPr>
        <w:t>Inventory</w:t>
      </w:r>
    </w:p>
    <w:p w14:paraId="0C966C97" w14:textId="77777777" w:rsidR="00156D43" w:rsidRDefault="00156D43">
      <w:pPr>
        <w:pStyle w:val="BodyText"/>
        <w:spacing w:before="11"/>
        <w:rPr>
          <w:sz w:val="15"/>
        </w:rPr>
      </w:pPr>
    </w:p>
    <w:p w14:paraId="01D090DC" w14:textId="77777777" w:rsidR="00156D43" w:rsidRDefault="00B02880">
      <w:pPr>
        <w:pStyle w:val="ListParagraph"/>
        <w:numPr>
          <w:ilvl w:val="0"/>
          <w:numId w:val="2"/>
        </w:numPr>
        <w:tabs>
          <w:tab w:val="left" w:pos="1180"/>
          <w:tab w:val="left" w:pos="1181"/>
        </w:tabs>
        <w:ind w:hanging="361"/>
        <w:rPr>
          <w:sz w:val="18"/>
        </w:rPr>
      </w:pPr>
      <w:r>
        <w:rPr>
          <w:sz w:val="18"/>
        </w:rPr>
        <w:t>Unloading</w:t>
      </w:r>
      <w:r>
        <w:rPr>
          <w:spacing w:val="-4"/>
          <w:sz w:val="18"/>
        </w:rPr>
        <w:t xml:space="preserve"> </w:t>
      </w:r>
      <w:r>
        <w:rPr>
          <w:sz w:val="18"/>
        </w:rPr>
        <w:t>trucks</w:t>
      </w:r>
    </w:p>
    <w:p w14:paraId="3951FDA5" w14:textId="77777777" w:rsidR="00156D43" w:rsidRDefault="00156D43">
      <w:pPr>
        <w:pStyle w:val="BodyText"/>
        <w:spacing w:before="2"/>
        <w:rPr>
          <w:sz w:val="16"/>
        </w:rPr>
      </w:pPr>
    </w:p>
    <w:p w14:paraId="197C85DA" w14:textId="77777777" w:rsidR="00156D43" w:rsidRDefault="00B02880">
      <w:pPr>
        <w:pStyle w:val="ListParagraph"/>
        <w:numPr>
          <w:ilvl w:val="0"/>
          <w:numId w:val="2"/>
        </w:numPr>
        <w:tabs>
          <w:tab w:val="left" w:pos="1180"/>
          <w:tab w:val="left" w:pos="1181"/>
        </w:tabs>
        <w:ind w:hanging="361"/>
        <w:rPr>
          <w:sz w:val="18"/>
        </w:rPr>
      </w:pPr>
      <w:r>
        <w:rPr>
          <w:sz w:val="18"/>
        </w:rPr>
        <w:t>Other duties as</w:t>
      </w:r>
      <w:r>
        <w:rPr>
          <w:spacing w:val="-1"/>
          <w:sz w:val="18"/>
        </w:rPr>
        <w:t xml:space="preserve"> </w:t>
      </w:r>
      <w:r>
        <w:rPr>
          <w:sz w:val="18"/>
        </w:rPr>
        <w:t>assigned</w:t>
      </w:r>
    </w:p>
    <w:p w14:paraId="200BC960" w14:textId="77777777" w:rsidR="00156D43" w:rsidRDefault="00156D43">
      <w:pPr>
        <w:pStyle w:val="BodyText"/>
        <w:spacing w:before="11"/>
        <w:rPr>
          <w:sz w:val="15"/>
        </w:rPr>
      </w:pPr>
    </w:p>
    <w:p w14:paraId="7F391BCC" w14:textId="77777777" w:rsidR="00156D43" w:rsidRDefault="00B02880">
      <w:pPr>
        <w:pStyle w:val="BodyText"/>
        <w:tabs>
          <w:tab w:val="left" w:pos="5140"/>
        </w:tabs>
        <w:ind w:left="100"/>
      </w:pPr>
      <w:r>
        <w:t>Pet</w:t>
      </w:r>
      <w:r>
        <w:rPr>
          <w:spacing w:val="-3"/>
        </w:rPr>
        <w:t xml:space="preserve"> </w:t>
      </w:r>
      <w:r>
        <w:t>Valu</w:t>
      </w:r>
      <w:r>
        <w:tab/>
        <w:t>McCandless, PA November 2016 – February</w:t>
      </w:r>
      <w:r>
        <w:rPr>
          <w:spacing w:val="-5"/>
        </w:rPr>
        <w:t xml:space="preserve"> </w:t>
      </w:r>
      <w:r>
        <w:t>2017</w:t>
      </w:r>
    </w:p>
    <w:p w14:paraId="4CEC5C97" w14:textId="77777777" w:rsidR="00156D43" w:rsidRDefault="00156D43">
      <w:pPr>
        <w:pStyle w:val="BodyText"/>
        <w:spacing w:before="5"/>
        <w:rPr>
          <w:sz w:val="17"/>
        </w:rPr>
      </w:pPr>
    </w:p>
    <w:p w14:paraId="22A8F3E2" w14:textId="77777777" w:rsidR="00156D43" w:rsidRDefault="00B02880">
      <w:pPr>
        <w:pStyle w:val="BodyText"/>
        <w:ind w:left="100"/>
      </w:pPr>
      <w:r>
        <w:t>Sales Associate/Key Holder</w:t>
      </w:r>
    </w:p>
    <w:p w14:paraId="27F9E564" w14:textId="77777777" w:rsidR="00156D43" w:rsidRDefault="00B02880">
      <w:pPr>
        <w:pStyle w:val="ListParagraph"/>
        <w:numPr>
          <w:ilvl w:val="1"/>
          <w:numId w:val="1"/>
        </w:numPr>
        <w:tabs>
          <w:tab w:val="left" w:pos="1180"/>
          <w:tab w:val="left" w:pos="1181"/>
        </w:tabs>
        <w:spacing w:before="75"/>
        <w:ind w:hanging="361"/>
        <w:rPr>
          <w:sz w:val="18"/>
        </w:rPr>
      </w:pPr>
      <w:r>
        <w:rPr>
          <w:sz w:val="18"/>
        </w:rPr>
        <w:t>Cashier/Customer</w:t>
      </w:r>
      <w:r>
        <w:rPr>
          <w:spacing w:val="-1"/>
          <w:sz w:val="18"/>
        </w:rPr>
        <w:t xml:space="preserve"> </w:t>
      </w:r>
      <w:r>
        <w:rPr>
          <w:sz w:val="18"/>
        </w:rPr>
        <w:t>Service</w:t>
      </w:r>
    </w:p>
    <w:p w14:paraId="38E1F0C4" w14:textId="77777777" w:rsidR="00156D43" w:rsidRDefault="00156D43">
      <w:pPr>
        <w:pStyle w:val="BodyText"/>
        <w:spacing w:before="2"/>
        <w:rPr>
          <w:sz w:val="16"/>
        </w:rPr>
      </w:pPr>
    </w:p>
    <w:p w14:paraId="4EDE54F6" w14:textId="77777777" w:rsidR="00156D43" w:rsidRDefault="00B02880">
      <w:pPr>
        <w:pStyle w:val="ListParagraph"/>
        <w:numPr>
          <w:ilvl w:val="1"/>
          <w:numId w:val="1"/>
        </w:numPr>
        <w:tabs>
          <w:tab w:val="left" w:pos="1180"/>
          <w:tab w:val="left" w:pos="1181"/>
        </w:tabs>
        <w:ind w:hanging="361"/>
        <w:rPr>
          <w:sz w:val="18"/>
        </w:rPr>
      </w:pPr>
      <w:r>
        <w:rPr>
          <w:sz w:val="18"/>
        </w:rPr>
        <w:t xml:space="preserve">Greeting Customers and answering questions regarding nutrition </w:t>
      </w:r>
      <w:r>
        <w:rPr>
          <w:spacing w:val="-2"/>
          <w:sz w:val="18"/>
        </w:rPr>
        <w:t xml:space="preserve">and </w:t>
      </w:r>
      <w:r>
        <w:rPr>
          <w:sz w:val="18"/>
        </w:rPr>
        <w:t>other pet</w:t>
      </w:r>
      <w:r>
        <w:rPr>
          <w:spacing w:val="-2"/>
          <w:sz w:val="18"/>
        </w:rPr>
        <w:t xml:space="preserve"> </w:t>
      </w:r>
      <w:r>
        <w:rPr>
          <w:sz w:val="18"/>
        </w:rPr>
        <w:t>products</w:t>
      </w:r>
    </w:p>
    <w:p w14:paraId="426E3F54" w14:textId="77777777" w:rsidR="00156D43" w:rsidRDefault="00156D43">
      <w:pPr>
        <w:pStyle w:val="BodyText"/>
        <w:spacing w:before="11"/>
        <w:rPr>
          <w:sz w:val="15"/>
        </w:rPr>
      </w:pPr>
    </w:p>
    <w:p w14:paraId="1A804AD1" w14:textId="72B433DB" w:rsidR="00156D43" w:rsidRDefault="00B02880">
      <w:pPr>
        <w:pStyle w:val="ListParagraph"/>
        <w:numPr>
          <w:ilvl w:val="1"/>
          <w:numId w:val="1"/>
        </w:numPr>
        <w:tabs>
          <w:tab w:val="left" w:pos="1180"/>
          <w:tab w:val="left" w:pos="1181"/>
        </w:tabs>
        <w:ind w:hanging="361"/>
        <w:rPr>
          <w:sz w:val="18"/>
        </w:rPr>
      </w:pPr>
      <w:r>
        <w:rPr>
          <w:sz w:val="18"/>
        </w:rPr>
        <w:lastRenderedPageBreak/>
        <w:t>Responsible for keeping store clean, facing</w:t>
      </w:r>
      <w:r>
        <w:rPr>
          <w:spacing w:val="-4"/>
          <w:sz w:val="18"/>
        </w:rPr>
        <w:t xml:space="preserve"> </w:t>
      </w:r>
      <w:r>
        <w:rPr>
          <w:sz w:val="18"/>
        </w:rPr>
        <w:t>shelves</w:t>
      </w:r>
    </w:p>
    <w:p w14:paraId="6C5A1535" w14:textId="77777777" w:rsidR="00792FDE" w:rsidRPr="00792FDE" w:rsidRDefault="00792FDE" w:rsidP="00792FDE">
      <w:pPr>
        <w:pStyle w:val="ListParagraph"/>
        <w:rPr>
          <w:sz w:val="18"/>
        </w:rPr>
      </w:pPr>
    </w:p>
    <w:p w14:paraId="06364DFA" w14:textId="6D469429" w:rsidR="00792FDE" w:rsidRDefault="00792FDE">
      <w:pPr>
        <w:pStyle w:val="ListParagraph"/>
        <w:numPr>
          <w:ilvl w:val="1"/>
          <w:numId w:val="1"/>
        </w:numPr>
        <w:tabs>
          <w:tab w:val="left" w:pos="1180"/>
          <w:tab w:val="left" w:pos="1181"/>
        </w:tabs>
        <w:ind w:hanging="361"/>
        <w:rPr>
          <w:sz w:val="18"/>
        </w:rPr>
      </w:pPr>
      <w:r>
        <w:rPr>
          <w:sz w:val="18"/>
        </w:rPr>
        <w:t>Inventory</w:t>
      </w:r>
    </w:p>
    <w:p w14:paraId="46C2EA79" w14:textId="77777777" w:rsidR="00156D43" w:rsidRDefault="00156D43">
      <w:pPr>
        <w:pStyle w:val="BodyText"/>
        <w:spacing w:before="2"/>
        <w:rPr>
          <w:sz w:val="16"/>
        </w:rPr>
      </w:pPr>
    </w:p>
    <w:p w14:paraId="3EAA06CA" w14:textId="77777777" w:rsidR="00156D43" w:rsidRDefault="00B02880">
      <w:pPr>
        <w:pStyle w:val="ListParagraph"/>
        <w:numPr>
          <w:ilvl w:val="1"/>
          <w:numId w:val="1"/>
        </w:numPr>
        <w:tabs>
          <w:tab w:val="left" w:pos="1180"/>
          <w:tab w:val="left" w:pos="1181"/>
        </w:tabs>
        <w:ind w:hanging="361"/>
        <w:rPr>
          <w:sz w:val="18"/>
        </w:rPr>
      </w:pPr>
      <w:r>
        <w:rPr>
          <w:sz w:val="18"/>
        </w:rPr>
        <w:t>Responsible for Opening and Closing Store and Making</w:t>
      </w:r>
      <w:r>
        <w:rPr>
          <w:spacing w:val="-4"/>
          <w:sz w:val="18"/>
        </w:rPr>
        <w:t xml:space="preserve"> </w:t>
      </w:r>
      <w:r>
        <w:rPr>
          <w:sz w:val="18"/>
        </w:rPr>
        <w:t>Deposits</w:t>
      </w:r>
    </w:p>
    <w:p w14:paraId="1BD33D44" w14:textId="77777777" w:rsidR="00156D43" w:rsidRDefault="00156D43">
      <w:pPr>
        <w:pStyle w:val="BodyText"/>
        <w:spacing w:before="11"/>
        <w:rPr>
          <w:sz w:val="15"/>
        </w:rPr>
      </w:pPr>
    </w:p>
    <w:p w14:paraId="11E210EE" w14:textId="77777777" w:rsidR="00156D43" w:rsidRDefault="00B02880">
      <w:pPr>
        <w:pStyle w:val="BodyText"/>
        <w:tabs>
          <w:tab w:val="left" w:pos="5140"/>
        </w:tabs>
        <w:spacing w:line="472" w:lineRule="auto"/>
        <w:ind w:left="100" w:right="2376"/>
      </w:pPr>
      <w:r>
        <w:t>Burton’s Total</w:t>
      </w:r>
      <w:r>
        <w:rPr>
          <w:spacing w:val="-2"/>
        </w:rPr>
        <w:t xml:space="preserve"> </w:t>
      </w:r>
      <w:r>
        <w:t>Pet</w:t>
      </w:r>
      <w:r>
        <w:tab/>
        <w:t>Allison Park, PA November 2015-October 2016 Customer Service/Animal</w:t>
      </w:r>
      <w:r>
        <w:rPr>
          <w:spacing w:val="-1"/>
        </w:rPr>
        <w:t xml:space="preserve"> </w:t>
      </w:r>
      <w:r>
        <w:t>Care</w:t>
      </w:r>
    </w:p>
    <w:p w14:paraId="28B028EB" w14:textId="77777777" w:rsidR="00156D43" w:rsidRDefault="00B02880">
      <w:pPr>
        <w:pStyle w:val="ListParagraph"/>
        <w:numPr>
          <w:ilvl w:val="1"/>
          <w:numId w:val="1"/>
        </w:numPr>
        <w:tabs>
          <w:tab w:val="left" w:pos="1180"/>
          <w:tab w:val="left" w:pos="1181"/>
        </w:tabs>
        <w:spacing w:line="220" w:lineRule="exact"/>
        <w:ind w:hanging="361"/>
        <w:rPr>
          <w:sz w:val="18"/>
        </w:rPr>
      </w:pPr>
      <w:r>
        <w:rPr>
          <w:sz w:val="18"/>
        </w:rPr>
        <w:t>Cashier/Customer</w:t>
      </w:r>
      <w:r>
        <w:rPr>
          <w:spacing w:val="-1"/>
          <w:sz w:val="18"/>
        </w:rPr>
        <w:t xml:space="preserve"> </w:t>
      </w:r>
      <w:r>
        <w:rPr>
          <w:sz w:val="18"/>
        </w:rPr>
        <w:t>Service</w:t>
      </w:r>
    </w:p>
    <w:p w14:paraId="091E8A87" w14:textId="77777777" w:rsidR="00156D43" w:rsidRDefault="00156D43">
      <w:pPr>
        <w:pStyle w:val="BodyText"/>
        <w:spacing w:before="2"/>
        <w:rPr>
          <w:sz w:val="16"/>
        </w:rPr>
      </w:pPr>
    </w:p>
    <w:p w14:paraId="73B517A2" w14:textId="77777777" w:rsidR="00156D43" w:rsidRDefault="00B02880">
      <w:pPr>
        <w:pStyle w:val="ListParagraph"/>
        <w:numPr>
          <w:ilvl w:val="1"/>
          <w:numId w:val="1"/>
        </w:numPr>
        <w:tabs>
          <w:tab w:val="left" w:pos="1180"/>
          <w:tab w:val="left" w:pos="1181"/>
        </w:tabs>
        <w:ind w:hanging="361"/>
        <w:rPr>
          <w:sz w:val="18"/>
        </w:rPr>
      </w:pPr>
      <w:r>
        <w:rPr>
          <w:sz w:val="18"/>
        </w:rPr>
        <w:t>Greeting customer and answering questions regarding nutrition and other pet products</w:t>
      </w:r>
    </w:p>
    <w:p w14:paraId="0558A3B5" w14:textId="77777777" w:rsidR="00156D43" w:rsidRDefault="00156D43">
      <w:pPr>
        <w:pStyle w:val="BodyText"/>
        <w:spacing w:before="1"/>
        <w:rPr>
          <w:sz w:val="17"/>
        </w:rPr>
      </w:pPr>
    </w:p>
    <w:p w14:paraId="348D01FD" w14:textId="77777777" w:rsidR="00156D43" w:rsidRDefault="00B02880">
      <w:pPr>
        <w:pStyle w:val="ListParagraph"/>
        <w:numPr>
          <w:ilvl w:val="1"/>
          <w:numId w:val="1"/>
        </w:numPr>
        <w:tabs>
          <w:tab w:val="left" w:pos="1180"/>
          <w:tab w:val="left" w:pos="1181"/>
        </w:tabs>
        <w:spacing w:line="223" w:lineRule="auto"/>
        <w:ind w:right="161"/>
        <w:rPr>
          <w:sz w:val="18"/>
        </w:rPr>
      </w:pPr>
      <w:r>
        <w:rPr>
          <w:sz w:val="18"/>
        </w:rPr>
        <w:t>Worked</w:t>
      </w:r>
      <w:r>
        <w:rPr>
          <w:spacing w:val="-1"/>
          <w:sz w:val="18"/>
        </w:rPr>
        <w:t xml:space="preserve"> </w:t>
      </w:r>
      <w:r>
        <w:rPr>
          <w:sz w:val="18"/>
        </w:rPr>
        <w:t>one</w:t>
      </w:r>
      <w:r>
        <w:rPr>
          <w:spacing w:val="-2"/>
          <w:sz w:val="18"/>
        </w:rPr>
        <w:t xml:space="preserve"> </w:t>
      </w:r>
      <w:r>
        <w:rPr>
          <w:sz w:val="18"/>
        </w:rPr>
        <w:t>on</w:t>
      </w:r>
      <w:r>
        <w:rPr>
          <w:spacing w:val="-1"/>
          <w:sz w:val="18"/>
        </w:rPr>
        <w:t xml:space="preserve"> </w:t>
      </w:r>
      <w:r>
        <w:rPr>
          <w:sz w:val="18"/>
        </w:rPr>
        <w:t>one</w:t>
      </w:r>
      <w:r>
        <w:rPr>
          <w:spacing w:val="-2"/>
          <w:sz w:val="18"/>
        </w:rPr>
        <w:t xml:space="preserve"> </w:t>
      </w:r>
      <w:r>
        <w:rPr>
          <w:sz w:val="18"/>
        </w:rPr>
        <w:t>with</w:t>
      </w:r>
      <w:r>
        <w:rPr>
          <w:spacing w:val="-1"/>
          <w:sz w:val="18"/>
        </w:rPr>
        <w:t xml:space="preserve"> </w:t>
      </w:r>
      <w:r>
        <w:rPr>
          <w:sz w:val="18"/>
        </w:rPr>
        <w:t>customers</w:t>
      </w:r>
      <w:r>
        <w:rPr>
          <w:spacing w:val="-1"/>
          <w:sz w:val="18"/>
        </w:rPr>
        <w:t xml:space="preserve"> </w:t>
      </w:r>
      <w:r>
        <w:rPr>
          <w:sz w:val="18"/>
        </w:rPr>
        <w:t>to</w:t>
      </w:r>
      <w:r>
        <w:rPr>
          <w:spacing w:val="-1"/>
          <w:sz w:val="18"/>
        </w:rPr>
        <w:t xml:space="preserve"> </w:t>
      </w:r>
      <w:r>
        <w:rPr>
          <w:sz w:val="18"/>
        </w:rPr>
        <w:t>discuss</w:t>
      </w:r>
      <w:r>
        <w:rPr>
          <w:spacing w:val="-2"/>
          <w:sz w:val="18"/>
        </w:rPr>
        <w:t xml:space="preserve"> </w:t>
      </w:r>
      <w:r>
        <w:rPr>
          <w:sz w:val="18"/>
        </w:rPr>
        <w:t>options</w:t>
      </w:r>
      <w:r>
        <w:rPr>
          <w:spacing w:val="-1"/>
          <w:sz w:val="18"/>
        </w:rPr>
        <w:t xml:space="preserve"> </w:t>
      </w:r>
      <w:r>
        <w:rPr>
          <w:sz w:val="18"/>
        </w:rPr>
        <w:t>for</w:t>
      </w:r>
      <w:r>
        <w:rPr>
          <w:spacing w:val="-2"/>
          <w:sz w:val="18"/>
        </w:rPr>
        <w:t xml:space="preserve"> </w:t>
      </w:r>
      <w:r>
        <w:rPr>
          <w:sz w:val="18"/>
        </w:rPr>
        <w:t>family</w:t>
      </w:r>
      <w:r>
        <w:rPr>
          <w:spacing w:val="-5"/>
          <w:sz w:val="18"/>
        </w:rPr>
        <w:t xml:space="preserve"> </w:t>
      </w:r>
      <w:r>
        <w:rPr>
          <w:sz w:val="18"/>
        </w:rPr>
        <w:t>pets</w:t>
      </w:r>
      <w:r>
        <w:rPr>
          <w:spacing w:val="-1"/>
          <w:sz w:val="18"/>
        </w:rPr>
        <w:t xml:space="preserve"> </w:t>
      </w:r>
      <w:r>
        <w:rPr>
          <w:sz w:val="18"/>
        </w:rPr>
        <w:t>and</w:t>
      </w:r>
      <w:r>
        <w:rPr>
          <w:spacing w:val="-1"/>
          <w:sz w:val="18"/>
        </w:rPr>
        <w:t xml:space="preserve"> </w:t>
      </w:r>
      <w:r>
        <w:rPr>
          <w:sz w:val="18"/>
        </w:rPr>
        <w:t>assisted in</w:t>
      </w:r>
      <w:r>
        <w:rPr>
          <w:spacing w:val="-1"/>
          <w:sz w:val="18"/>
        </w:rPr>
        <w:t xml:space="preserve"> </w:t>
      </w:r>
      <w:r>
        <w:rPr>
          <w:sz w:val="18"/>
        </w:rPr>
        <w:t>providing</w:t>
      </w:r>
      <w:r>
        <w:rPr>
          <w:spacing w:val="-2"/>
          <w:sz w:val="18"/>
        </w:rPr>
        <w:t xml:space="preserve"> </w:t>
      </w:r>
      <w:r>
        <w:rPr>
          <w:sz w:val="18"/>
        </w:rPr>
        <w:t>all</w:t>
      </w:r>
      <w:r>
        <w:rPr>
          <w:spacing w:val="-2"/>
          <w:sz w:val="18"/>
        </w:rPr>
        <w:t xml:space="preserve"> </w:t>
      </w:r>
      <w:r>
        <w:rPr>
          <w:sz w:val="18"/>
        </w:rPr>
        <w:t>necessary</w:t>
      </w:r>
      <w:r>
        <w:rPr>
          <w:spacing w:val="-5"/>
          <w:sz w:val="18"/>
        </w:rPr>
        <w:t xml:space="preserve"> </w:t>
      </w:r>
      <w:r>
        <w:rPr>
          <w:sz w:val="18"/>
        </w:rPr>
        <w:t>products</w:t>
      </w:r>
      <w:r>
        <w:rPr>
          <w:spacing w:val="-1"/>
          <w:sz w:val="18"/>
        </w:rPr>
        <w:t xml:space="preserve"> </w:t>
      </w:r>
      <w:r>
        <w:rPr>
          <w:sz w:val="18"/>
        </w:rPr>
        <w:t>and</w:t>
      </w:r>
      <w:r>
        <w:rPr>
          <w:spacing w:val="-3"/>
          <w:sz w:val="18"/>
        </w:rPr>
        <w:t xml:space="preserve"> </w:t>
      </w:r>
      <w:r>
        <w:rPr>
          <w:sz w:val="18"/>
        </w:rPr>
        <w:t>information regarding the new</w:t>
      </w:r>
      <w:r>
        <w:rPr>
          <w:spacing w:val="-6"/>
          <w:sz w:val="18"/>
        </w:rPr>
        <w:t xml:space="preserve"> </w:t>
      </w:r>
      <w:r>
        <w:rPr>
          <w:sz w:val="18"/>
        </w:rPr>
        <w:t>pet.</w:t>
      </w:r>
    </w:p>
    <w:p w14:paraId="20921955" w14:textId="77777777" w:rsidR="00156D43" w:rsidRDefault="00156D43">
      <w:pPr>
        <w:pStyle w:val="BodyText"/>
        <w:spacing w:before="6"/>
        <w:rPr>
          <w:sz w:val="17"/>
        </w:rPr>
      </w:pPr>
    </w:p>
    <w:p w14:paraId="1FE2A43A" w14:textId="47AEC8A7" w:rsidR="00156D43" w:rsidRDefault="00B02880">
      <w:pPr>
        <w:pStyle w:val="ListParagraph"/>
        <w:numPr>
          <w:ilvl w:val="1"/>
          <w:numId w:val="1"/>
        </w:numPr>
        <w:tabs>
          <w:tab w:val="left" w:pos="1180"/>
          <w:tab w:val="left" w:pos="1181"/>
        </w:tabs>
        <w:ind w:hanging="361"/>
        <w:rPr>
          <w:sz w:val="18"/>
        </w:rPr>
      </w:pPr>
      <w:r>
        <w:rPr>
          <w:sz w:val="18"/>
        </w:rPr>
        <w:t>Worked with all live animals by socializing, feeding, cleaning</w:t>
      </w:r>
      <w:r>
        <w:rPr>
          <w:spacing w:val="-6"/>
          <w:sz w:val="18"/>
        </w:rPr>
        <w:t xml:space="preserve"> </w:t>
      </w:r>
      <w:r>
        <w:rPr>
          <w:sz w:val="18"/>
        </w:rPr>
        <w:t>cages/tanks.</w:t>
      </w:r>
    </w:p>
    <w:p w14:paraId="21D4AB97" w14:textId="77777777" w:rsidR="00792FDE" w:rsidRPr="00792FDE" w:rsidRDefault="00792FDE" w:rsidP="00792FDE">
      <w:pPr>
        <w:pStyle w:val="ListParagraph"/>
        <w:rPr>
          <w:sz w:val="18"/>
        </w:rPr>
      </w:pPr>
    </w:p>
    <w:p w14:paraId="17548DE8" w14:textId="4262DB79" w:rsidR="00792FDE" w:rsidRDefault="00792FDE">
      <w:pPr>
        <w:pStyle w:val="ListParagraph"/>
        <w:numPr>
          <w:ilvl w:val="1"/>
          <w:numId w:val="1"/>
        </w:numPr>
        <w:tabs>
          <w:tab w:val="left" w:pos="1180"/>
          <w:tab w:val="left" w:pos="1181"/>
        </w:tabs>
        <w:ind w:hanging="361"/>
        <w:rPr>
          <w:sz w:val="18"/>
        </w:rPr>
      </w:pPr>
      <w:r>
        <w:rPr>
          <w:sz w:val="18"/>
        </w:rPr>
        <w:t>Inventory</w:t>
      </w:r>
    </w:p>
    <w:p w14:paraId="54C31072" w14:textId="77777777" w:rsidR="00156D43" w:rsidRDefault="00156D43">
      <w:pPr>
        <w:pStyle w:val="BodyText"/>
        <w:spacing w:before="2"/>
        <w:rPr>
          <w:sz w:val="16"/>
        </w:rPr>
      </w:pPr>
    </w:p>
    <w:p w14:paraId="5A5ADB46" w14:textId="77777777" w:rsidR="00156D43" w:rsidRDefault="00B02880">
      <w:pPr>
        <w:pStyle w:val="ListParagraph"/>
        <w:numPr>
          <w:ilvl w:val="1"/>
          <w:numId w:val="1"/>
        </w:numPr>
        <w:tabs>
          <w:tab w:val="left" w:pos="1180"/>
          <w:tab w:val="left" w:pos="1181"/>
        </w:tabs>
        <w:ind w:hanging="361"/>
        <w:rPr>
          <w:sz w:val="18"/>
        </w:rPr>
      </w:pPr>
      <w:r>
        <w:rPr>
          <w:sz w:val="18"/>
        </w:rPr>
        <w:t>Responsible for scanning orders into inventory and placing inventory throughout the</w:t>
      </w:r>
      <w:r>
        <w:rPr>
          <w:spacing w:val="-15"/>
          <w:sz w:val="18"/>
        </w:rPr>
        <w:t xml:space="preserve"> </w:t>
      </w:r>
      <w:r>
        <w:rPr>
          <w:sz w:val="18"/>
        </w:rPr>
        <w:t>store.</w:t>
      </w:r>
    </w:p>
    <w:p w14:paraId="6A9B01EA" w14:textId="77777777" w:rsidR="00156D43" w:rsidRDefault="00156D43">
      <w:pPr>
        <w:pStyle w:val="BodyText"/>
        <w:spacing w:before="2"/>
        <w:rPr>
          <w:sz w:val="16"/>
        </w:rPr>
      </w:pPr>
    </w:p>
    <w:p w14:paraId="57A56704" w14:textId="77777777" w:rsidR="00156D43" w:rsidRDefault="00B02880">
      <w:pPr>
        <w:pStyle w:val="ListParagraph"/>
        <w:numPr>
          <w:ilvl w:val="1"/>
          <w:numId w:val="1"/>
        </w:numPr>
        <w:tabs>
          <w:tab w:val="left" w:pos="1180"/>
          <w:tab w:val="left" w:pos="1181"/>
        </w:tabs>
        <w:ind w:hanging="361"/>
        <w:rPr>
          <w:sz w:val="18"/>
        </w:rPr>
      </w:pPr>
      <w:r>
        <w:rPr>
          <w:sz w:val="18"/>
        </w:rPr>
        <w:t>Operated standing forklift/pallet</w:t>
      </w:r>
      <w:r>
        <w:rPr>
          <w:spacing w:val="-1"/>
          <w:sz w:val="18"/>
        </w:rPr>
        <w:t xml:space="preserve"> </w:t>
      </w:r>
      <w:r>
        <w:rPr>
          <w:sz w:val="18"/>
        </w:rPr>
        <w:t>jack</w:t>
      </w:r>
    </w:p>
    <w:p w14:paraId="7F6DEBB3" w14:textId="77777777" w:rsidR="00156D43" w:rsidRDefault="00156D43">
      <w:pPr>
        <w:pStyle w:val="BodyText"/>
        <w:rPr>
          <w:sz w:val="16"/>
        </w:rPr>
      </w:pPr>
    </w:p>
    <w:p w14:paraId="36F83DC5" w14:textId="77777777" w:rsidR="00156D43" w:rsidRDefault="00B02880">
      <w:pPr>
        <w:pStyle w:val="ListParagraph"/>
        <w:numPr>
          <w:ilvl w:val="1"/>
          <w:numId w:val="1"/>
        </w:numPr>
        <w:tabs>
          <w:tab w:val="left" w:pos="1180"/>
          <w:tab w:val="left" w:pos="1181"/>
        </w:tabs>
        <w:ind w:hanging="361"/>
        <w:rPr>
          <w:sz w:val="18"/>
        </w:rPr>
      </w:pPr>
      <w:r>
        <w:rPr>
          <w:sz w:val="18"/>
        </w:rPr>
        <w:t>Receiving Inventory, checking for damage and stocking</w:t>
      </w:r>
      <w:r>
        <w:rPr>
          <w:spacing w:val="-5"/>
          <w:sz w:val="18"/>
        </w:rPr>
        <w:t xml:space="preserve"> </w:t>
      </w:r>
      <w:r>
        <w:rPr>
          <w:sz w:val="18"/>
        </w:rPr>
        <w:t>shelves</w:t>
      </w:r>
    </w:p>
    <w:p w14:paraId="6C667F43" w14:textId="77777777" w:rsidR="00156D43" w:rsidRDefault="00156D43">
      <w:pPr>
        <w:pStyle w:val="BodyText"/>
        <w:spacing w:before="2"/>
        <w:rPr>
          <w:sz w:val="16"/>
        </w:rPr>
      </w:pPr>
    </w:p>
    <w:p w14:paraId="332D1F3B" w14:textId="77777777" w:rsidR="00156D43" w:rsidRDefault="00B02880">
      <w:pPr>
        <w:pStyle w:val="ListParagraph"/>
        <w:numPr>
          <w:ilvl w:val="1"/>
          <w:numId w:val="1"/>
        </w:numPr>
        <w:tabs>
          <w:tab w:val="left" w:pos="1180"/>
          <w:tab w:val="left" w:pos="1181"/>
        </w:tabs>
        <w:ind w:hanging="361"/>
        <w:rPr>
          <w:sz w:val="18"/>
        </w:rPr>
      </w:pPr>
      <w:r>
        <w:rPr>
          <w:sz w:val="18"/>
        </w:rPr>
        <w:t>Responsible for keeping store clean, facing</w:t>
      </w:r>
      <w:r>
        <w:rPr>
          <w:spacing w:val="-4"/>
          <w:sz w:val="18"/>
        </w:rPr>
        <w:t xml:space="preserve"> </w:t>
      </w:r>
      <w:r>
        <w:rPr>
          <w:sz w:val="18"/>
        </w:rPr>
        <w:t>shelves</w:t>
      </w:r>
    </w:p>
    <w:p w14:paraId="6513F7DE" w14:textId="77777777" w:rsidR="00156D43" w:rsidRDefault="00156D43">
      <w:pPr>
        <w:pStyle w:val="BodyText"/>
        <w:rPr>
          <w:sz w:val="20"/>
        </w:rPr>
      </w:pPr>
    </w:p>
    <w:p w14:paraId="4A18ECE5" w14:textId="77777777" w:rsidR="00156D43" w:rsidRDefault="00156D43">
      <w:pPr>
        <w:pStyle w:val="BodyText"/>
        <w:rPr>
          <w:sz w:val="20"/>
        </w:rPr>
      </w:pPr>
    </w:p>
    <w:p w14:paraId="1BD444DD" w14:textId="77777777" w:rsidR="00156D43" w:rsidRDefault="00156D43">
      <w:pPr>
        <w:pStyle w:val="BodyText"/>
        <w:spacing w:before="4"/>
        <w:rPr>
          <w:sz w:val="16"/>
        </w:rPr>
      </w:pPr>
    </w:p>
    <w:p w14:paraId="396293D9" w14:textId="77777777" w:rsidR="00156D43" w:rsidRDefault="00B02880">
      <w:pPr>
        <w:pStyle w:val="Heading1"/>
      </w:pPr>
      <w:r>
        <w:t>References</w:t>
      </w:r>
    </w:p>
    <w:p w14:paraId="15CEC334" w14:textId="77777777" w:rsidR="00156D43" w:rsidRDefault="00156D43">
      <w:pPr>
        <w:pStyle w:val="BodyText"/>
        <w:spacing w:before="1"/>
        <w:rPr>
          <w:b/>
          <w:sz w:val="17"/>
        </w:rPr>
      </w:pPr>
    </w:p>
    <w:p w14:paraId="38234D6D" w14:textId="77777777" w:rsidR="00156D43" w:rsidRDefault="00B02880">
      <w:pPr>
        <w:pStyle w:val="BodyText"/>
        <w:ind w:left="100"/>
      </w:pPr>
      <w:r>
        <w:t>Furnished upon request</w:t>
      </w:r>
    </w:p>
    <w:sectPr w:rsidR="00156D43">
      <w:headerReference w:type="even" r:id="rId8"/>
      <w:headerReference w:type="default" r:id="rId9"/>
      <w:footerReference w:type="even" r:id="rId10"/>
      <w:footerReference w:type="default" r:id="rId11"/>
      <w:headerReference w:type="first" r:id="rId12"/>
      <w:footerReference w:type="first" r:id="rId13"/>
      <w:type w:val="continuous"/>
      <w:pgSz w:w="12240" w:h="15840"/>
      <w:pgMar w:top="64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ED15" w14:textId="77777777" w:rsidR="00FE590E" w:rsidRDefault="00FE590E" w:rsidP="00872094">
      <w:r>
        <w:separator/>
      </w:r>
    </w:p>
  </w:endnote>
  <w:endnote w:type="continuationSeparator" w:id="0">
    <w:p w14:paraId="3EBB05BA" w14:textId="77777777" w:rsidR="00FE590E" w:rsidRDefault="00FE590E" w:rsidP="0087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C5B1" w14:textId="77777777" w:rsidR="00872094" w:rsidRDefault="0087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E1C1" w14:textId="77777777" w:rsidR="00872094" w:rsidRDefault="00872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010B" w14:textId="77777777" w:rsidR="00872094" w:rsidRDefault="00872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E54A" w14:textId="77777777" w:rsidR="00FE590E" w:rsidRDefault="00FE590E" w:rsidP="00872094">
      <w:r>
        <w:separator/>
      </w:r>
    </w:p>
  </w:footnote>
  <w:footnote w:type="continuationSeparator" w:id="0">
    <w:p w14:paraId="4DF848B6" w14:textId="77777777" w:rsidR="00FE590E" w:rsidRDefault="00FE590E" w:rsidP="0087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56A9" w14:textId="77777777" w:rsidR="00872094" w:rsidRDefault="00872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FA39" w14:textId="77777777" w:rsidR="00872094" w:rsidRDefault="00872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6243" w14:textId="77777777" w:rsidR="00872094" w:rsidRDefault="00872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860"/>
    <w:multiLevelType w:val="hybridMultilevel"/>
    <w:tmpl w:val="93FA613E"/>
    <w:lvl w:ilvl="0" w:tplc="F3D027AA">
      <w:numFmt w:val="bullet"/>
      <w:lvlText w:val="o"/>
      <w:lvlJc w:val="left"/>
      <w:pPr>
        <w:ind w:left="460" w:hanging="360"/>
      </w:pPr>
      <w:rPr>
        <w:rFonts w:ascii="Courier New" w:eastAsia="Courier New" w:hAnsi="Courier New" w:cs="Courier New" w:hint="default"/>
        <w:spacing w:val="-4"/>
        <w:w w:val="99"/>
        <w:sz w:val="18"/>
        <w:szCs w:val="18"/>
        <w:lang w:val="en-US" w:eastAsia="en-US" w:bidi="en-US"/>
      </w:rPr>
    </w:lvl>
    <w:lvl w:ilvl="1" w:tplc="3158772C">
      <w:numFmt w:val="bullet"/>
      <w:lvlText w:val="o"/>
      <w:lvlJc w:val="left"/>
      <w:pPr>
        <w:ind w:left="1180" w:hanging="360"/>
      </w:pPr>
      <w:rPr>
        <w:rFonts w:ascii="Courier New" w:eastAsia="Courier New" w:hAnsi="Courier New" w:cs="Courier New" w:hint="default"/>
        <w:spacing w:val="-4"/>
        <w:w w:val="99"/>
        <w:sz w:val="18"/>
        <w:szCs w:val="18"/>
        <w:lang w:val="en-US" w:eastAsia="en-US" w:bidi="en-US"/>
      </w:rPr>
    </w:lvl>
    <w:lvl w:ilvl="2" w:tplc="476EBD0E">
      <w:numFmt w:val="bullet"/>
      <w:lvlText w:val="•"/>
      <w:lvlJc w:val="left"/>
      <w:pPr>
        <w:ind w:left="2191" w:hanging="360"/>
      </w:pPr>
      <w:rPr>
        <w:rFonts w:hint="default"/>
        <w:lang w:val="en-US" w:eastAsia="en-US" w:bidi="en-US"/>
      </w:rPr>
    </w:lvl>
    <w:lvl w:ilvl="3" w:tplc="436AC934">
      <w:numFmt w:val="bullet"/>
      <w:lvlText w:val="•"/>
      <w:lvlJc w:val="left"/>
      <w:pPr>
        <w:ind w:left="3202" w:hanging="360"/>
      </w:pPr>
      <w:rPr>
        <w:rFonts w:hint="default"/>
        <w:lang w:val="en-US" w:eastAsia="en-US" w:bidi="en-US"/>
      </w:rPr>
    </w:lvl>
    <w:lvl w:ilvl="4" w:tplc="51D25A20">
      <w:numFmt w:val="bullet"/>
      <w:lvlText w:val="•"/>
      <w:lvlJc w:val="left"/>
      <w:pPr>
        <w:ind w:left="4213" w:hanging="360"/>
      </w:pPr>
      <w:rPr>
        <w:rFonts w:hint="default"/>
        <w:lang w:val="en-US" w:eastAsia="en-US" w:bidi="en-US"/>
      </w:rPr>
    </w:lvl>
    <w:lvl w:ilvl="5" w:tplc="D58E5090">
      <w:numFmt w:val="bullet"/>
      <w:lvlText w:val="•"/>
      <w:lvlJc w:val="left"/>
      <w:pPr>
        <w:ind w:left="5224" w:hanging="360"/>
      </w:pPr>
      <w:rPr>
        <w:rFonts w:hint="default"/>
        <w:lang w:val="en-US" w:eastAsia="en-US" w:bidi="en-US"/>
      </w:rPr>
    </w:lvl>
    <w:lvl w:ilvl="6" w:tplc="26784642">
      <w:numFmt w:val="bullet"/>
      <w:lvlText w:val="•"/>
      <w:lvlJc w:val="left"/>
      <w:pPr>
        <w:ind w:left="6235" w:hanging="360"/>
      </w:pPr>
      <w:rPr>
        <w:rFonts w:hint="default"/>
        <w:lang w:val="en-US" w:eastAsia="en-US" w:bidi="en-US"/>
      </w:rPr>
    </w:lvl>
    <w:lvl w:ilvl="7" w:tplc="AB72CA98">
      <w:numFmt w:val="bullet"/>
      <w:lvlText w:val="•"/>
      <w:lvlJc w:val="left"/>
      <w:pPr>
        <w:ind w:left="7246" w:hanging="360"/>
      </w:pPr>
      <w:rPr>
        <w:rFonts w:hint="default"/>
        <w:lang w:val="en-US" w:eastAsia="en-US" w:bidi="en-US"/>
      </w:rPr>
    </w:lvl>
    <w:lvl w:ilvl="8" w:tplc="DBA6EA7E">
      <w:numFmt w:val="bullet"/>
      <w:lvlText w:val="•"/>
      <w:lvlJc w:val="left"/>
      <w:pPr>
        <w:ind w:left="8257" w:hanging="360"/>
      </w:pPr>
      <w:rPr>
        <w:rFonts w:hint="default"/>
        <w:lang w:val="en-US" w:eastAsia="en-US" w:bidi="en-US"/>
      </w:rPr>
    </w:lvl>
  </w:abstractNum>
  <w:abstractNum w:abstractNumId="1" w15:restartNumberingAfterBreak="0">
    <w:nsid w:val="35F3697C"/>
    <w:multiLevelType w:val="hybridMultilevel"/>
    <w:tmpl w:val="34C86258"/>
    <w:lvl w:ilvl="0" w:tplc="27B46E34">
      <w:numFmt w:val="bullet"/>
      <w:lvlText w:val="o"/>
      <w:lvlJc w:val="left"/>
      <w:pPr>
        <w:ind w:left="1180" w:hanging="360"/>
      </w:pPr>
      <w:rPr>
        <w:rFonts w:ascii="Courier New" w:eastAsia="Courier New" w:hAnsi="Courier New" w:cs="Courier New" w:hint="default"/>
        <w:spacing w:val="-3"/>
        <w:w w:val="99"/>
        <w:sz w:val="18"/>
        <w:szCs w:val="18"/>
        <w:lang w:val="en-US" w:eastAsia="en-US" w:bidi="en-US"/>
      </w:rPr>
    </w:lvl>
    <w:lvl w:ilvl="1" w:tplc="491659F0">
      <w:numFmt w:val="bullet"/>
      <w:lvlText w:val="•"/>
      <w:lvlJc w:val="left"/>
      <w:pPr>
        <w:ind w:left="2162" w:hanging="360"/>
      </w:pPr>
      <w:rPr>
        <w:rFonts w:hint="default"/>
        <w:lang w:val="en-US" w:eastAsia="en-US" w:bidi="en-US"/>
      </w:rPr>
    </w:lvl>
    <w:lvl w:ilvl="2" w:tplc="B180F288">
      <w:numFmt w:val="bullet"/>
      <w:lvlText w:val="•"/>
      <w:lvlJc w:val="left"/>
      <w:pPr>
        <w:ind w:left="3144" w:hanging="360"/>
      </w:pPr>
      <w:rPr>
        <w:rFonts w:hint="default"/>
        <w:lang w:val="en-US" w:eastAsia="en-US" w:bidi="en-US"/>
      </w:rPr>
    </w:lvl>
    <w:lvl w:ilvl="3" w:tplc="E81C016A">
      <w:numFmt w:val="bullet"/>
      <w:lvlText w:val="•"/>
      <w:lvlJc w:val="left"/>
      <w:pPr>
        <w:ind w:left="4126" w:hanging="360"/>
      </w:pPr>
      <w:rPr>
        <w:rFonts w:hint="default"/>
        <w:lang w:val="en-US" w:eastAsia="en-US" w:bidi="en-US"/>
      </w:rPr>
    </w:lvl>
    <w:lvl w:ilvl="4" w:tplc="95926E5C">
      <w:numFmt w:val="bullet"/>
      <w:lvlText w:val="•"/>
      <w:lvlJc w:val="left"/>
      <w:pPr>
        <w:ind w:left="5108" w:hanging="360"/>
      </w:pPr>
      <w:rPr>
        <w:rFonts w:hint="default"/>
        <w:lang w:val="en-US" w:eastAsia="en-US" w:bidi="en-US"/>
      </w:rPr>
    </w:lvl>
    <w:lvl w:ilvl="5" w:tplc="36722FAE">
      <w:numFmt w:val="bullet"/>
      <w:lvlText w:val="•"/>
      <w:lvlJc w:val="left"/>
      <w:pPr>
        <w:ind w:left="6090" w:hanging="360"/>
      </w:pPr>
      <w:rPr>
        <w:rFonts w:hint="default"/>
        <w:lang w:val="en-US" w:eastAsia="en-US" w:bidi="en-US"/>
      </w:rPr>
    </w:lvl>
    <w:lvl w:ilvl="6" w:tplc="B3A40906">
      <w:numFmt w:val="bullet"/>
      <w:lvlText w:val="•"/>
      <w:lvlJc w:val="left"/>
      <w:pPr>
        <w:ind w:left="7072" w:hanging="360"/>
      </w:pPr>
      <w:rPr>
        <w:rFonts w:hint="default"/>
        <w:lang w:val="en-US" w:eastAsia="en-US" w:bidi="en-US"/>
      </w:rPr>
    </w:lvl>
    <w:lvl w:ilvl="7" w:tplc="64B602A8">
      <w:numFmt w:val="bullet"/>
      <w:lvlText w:val="•"/>
      <w:lvlJc w:val="left"/>
      <w:pPr>
        <w:ind w:left="8054" w:hanging="360"/>
      </w:pPr>
      <w:rPr>
        <w:rFonts w:hint="default"/>
        <w:lang w:val="en-US" w:eastAsia="en-US" w:bidi="en-US"/>
      </w:rPr>
    </w:lvl>
    <w:lvl w:ilvl="8" w:tplc="3B2689AE">
      <w:numFmt w:val="bullet"/>
      <w:lvlText w:val="•"/>
      <w:lvlJc w:val="left"/>
      <w:pPr>
        <w:ind w:left="9036" w:hanging="360"/>
      </w:pPr>
      <w:rPr>
        <w:rFonts w:hint="default"/>
        <w:lang w:val="en-US" w:eastAsia="en-US" w:bidi="en-US"/>
      </w:rPr>
    </w:lvl>
  </w:abstractNum>
  <w:abstractNum w:abstractNumId="2" w15:restartNumberingAfterBreak="0">
    <w:nsid w:val="772E7498"/>
    <w:multiLevelType w:val="hybridMultilevel"/>
    <w:tmpl w:val="A99AE8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294424">
    <w:abstractNumId w:val="0"/>
  </w:num>
  <w:num w:numId="2" w16cid:durableId="1330060815">
    <w:abstractNumId w:val="1"/>
  </w:num>
  <w:num w:numId="3" w16cid:durableId="1151336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56D43"/>
    <w:rsid w:val="00156D43"/>
    <w:rsid w:val="001A2549"/>
    <w:rsid w:val="00792FDE"/>
    <w:rsid w:val="00872094"/>
    <w:rsid w:val="00B02880"/>
    <w:rsid w:val="00FE5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32144"/>
  <w15:docId w15:val="{E5073BAC-4BF6-437E-B345-4FB15803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72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094"/>
    <w:rPr>
      <w:rFonts w:ascii="Segoe UI" w:eastAsia="Times New Roman" w:hAnsi="Segoe UI" w:cs="Segoe UI"/>
      <w:sz w:val="18"/>
      <w:szCs w:val="18"/>
      <w:lang w:bidi="en-US"/>
    </w:rPr>
  </w:style>
  <w:style w:type="paragraph" w:styleId="Header">
    <w:name w:val="header"/>
    <w:basedOn w:val="Normal"/>
    <w:link w:val="HeaderChar"/>
    <w:uiPriority w:val="99"/>
    <w:unhideWhenUsed/>
    <w:rsid w:val="00872094"/>
    <w:pPr>
      <w:tabs>
        <w:tab w:val="center" w:pos="4680"/>
        <w:tab w:val="right" w:pos="9360"/>
      </w:tabs>
    </w:pPr>
  </w:style>
  <w:style w:type="character" w:customStyle="1" w:styleId="HeaderChar">
    <w:name w:val="Header Char"/>
    <w:basedOn w:val="DefaultParagraphFont"/>
    <w:link w:val="Header"/>
    <w:uiPriority w:val="99"/>
    <w:rsid w:val="00872094"/>
    <w:rPr>
      <w:rFonts w:ascii="Times New Roman" w:eastAsia="Times New Roman" w:hAnsi="Times New Roman" w:cs="Times New Roman"/>
      <w:lang w:bidi="en-US"/>
    </w:rPr>
  </w:style>
  <w:style w:type="paragraph" w:styleId="Footer">
    <w:name w:val="footer"/>
    <w:basedOn w:val="Normal"/>
    <w:link w:val="FooterChar"/>
    <w:uiPriority w:val="99"/>
    <w:unhideWhenUsed/>
    <w:rsid w:val="00872094"/>
    <w:pPr>
      <w:tabs>
        <w:tab w:val="center" w:pos="4680"/>
        <w:tab w:val="right" w:pos="9360"/>
      </w:tabs>
    </w:pPr>
  </w:style>
  <w:style w:type="character" w:customStyle="1" w:styleId="FooterChar">
    <w:name w:val="Footer Char"/>
    <w:basedOn w:val="DefaultParagraphFont"/>
    <w:link w:val="Footer"/>
    <w:uiPriority w:val="99"/>
    <w:rsid w:val="0087209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erbinkoj5@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pp45373</dc:creator>
  <cp:lastModifiedBy>Delien, Melissa</cp:lastModifiedBy>
  <cp:revision>3</cp:revision>
  <cp:lastPrinted>2021-05-01T20:13:00Z</cp:lastPrinted>
  <dcterms:created xsi:type="dcterms:W3CDTF">2021-09-09T22:32:00Z</dcterms:created>
  <dcterms:modified xsi:type="dcterms:W3CDTF">2023-06-17T23:18:00Z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Microsoft® Word 2013</vt:lpwstr>
  </property>
  <property fmtid="{D5CDD505-2E9C-101B-9397-08002B2CF9AE}" pid="4" name="LastSaved">
    <vt:filetime>2021-05-01T00:00:00Z</vt:filetime>
  </property>
  <property fmtid="{D5CDD505-2E9C-101B-9397-08002B2CF9AE}" pid="5" name="MSIP_Label_cea8ce42-0a38-4038-af78-0463c9adb574_Enabled">
    <vt:lpwstr>true</vt:lpwstr>
  </property>
  <property fmtid="{D5CDD505-2E9C-101B-9397-08002B2CF9AE}" pid="6" name="MSIP_Label_cea8ce42-0a38-4038-af78-0463c9adb574_SetDate">
    <vt:lpwstr>2021-05-01T20:07:59Z</vt:lpwstr>
  </property>
  <property fmtid="{D5CDD505-2E9C-101B-9397-08002B2CF9AE}" pid="7" name="MSIP_Label_cea8ce42-0a38-4038-af78-0463c9adb574_Method">
    <vt:lpwstr>Standard</vt:lpwstr>
  </property>
  <property fmtid="{D5CDD505-2E9C-101B-9397-08002B2CF9AE}" pid="8" name="MSIP_Label_cea8ce42-0a38-4038-af78-0463c9adb574_Name">
    <vt:lpwstr>cea8ce42-0a38-4038-af78-0463c9adb574</vt:lpwstr>
  </property>
  <property fmtid="{D5CDD505-2E9C-101B-9397-08002B2CF9AE}" pid="9" name="MSIP_Label_cea8ce42-0a38-4038-af78-0463c9adb574_SiteId">
    <vt:lpwstr>5d25c963-07db-4627-9db3-720b2ff89865</vt:lpwstr>
  </property>
  <property fmtid="{D5CDD505-2E9C-101B-9397-08002B2CF9AE}" pid="10" name="MSIP_Label_cea8ce42-0a38-4038-af78-0463c9adb574_ActionId">
    <vt:lpwstr>ea5677bb-ba26-4bc1-ac6e-2f6343a5119c</vt:lpwstr>
  </property>
  <property fmtid="{D5CDD505-2E9C-101B-9397-08002B2CF9AE}" pid="11" name="MSIP_Label_cea8ce42-0a38-4038-af78-0463c9adb574_ContentBits">
    <vt:lpwstr>0</vt:lpwstr>
  </property>
</Properties>
</file>